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FD" w:rsidRPr="000C77BD" w:rsidRDefault="000C77BD" w:rsidP="000C77BD">
      <w:pPr>
        <w:jc w:val="center"/>
        <w:rPr>
          <w:b/>
          <w:sz w:val="28"/>
          <w:szCs w:val="28"/>
          <w:lang w:val="es-CO"/>
        </w:rPr>
      </w:pPr>
      <w:r w:rsidRPr="000C77BD">
        <w:rPr>
          <w:b/>
          <w:sz w:val="28"/>
          <w:szCs w:val="28"/>
          <w:lang w:val="es-CO"/>
        </w:rPr>
        <w:t>PREPARACION SIMULACR</w:t>
      </w:r>
      <w:r w:rsidR="002C5908">
        <w:rPr>
          <w:b/>
          <w:sz w:val="28"/>
          <w:szCs w:val="28"/>
          <w:lang w:val="es-CO"/>
        </w:rPr>
        <w:t>O</w:t>
      </w:r>
      <w:r w:rsidRPr="000C77BD">
        <w:rPr>
          <w:b/>
          <w:sz w:val="28"/>
          <w:szCs w:val="28"/>
          <w:lang w:val="es-CO"/>
        </w:rPr>
        <w:t xml:space="preserve"> SISMO NACIONAL</w:t>
      </w:r>
    </w:p>
    <w:p w:rsidR="000C77BD" w:rsidRDefault="000C77BD" w:rsidP="000C77BD">
      <w:pPr>
        <w:jc w:val="center"/>
        <w:rPr>
          <w:lang w:val="es-CO"/>
        </w:rPr>
      </w:pPr>
      <w:r>
        <w:rPr>
          <w:lang w:val="es-CO"/>
        </w:rPr>
        <w:t xml:space="preserve">Octubre </w:t>
      </w:r>
      <w:r w:rsidR="002C5908">
        <w:rPr>
          <w:lang w:val="es-CO"/>
        </w:rPr>
        <w:t>23</w:t>
      </w:r>
      <w:r>
        <w:rPr>
          <w:lang w:val="es-CO"/>
        </w:rPr>
        <w:t xml:space="preserve"> de 201</w:t>
      </w:r>
      <w:r w:rsidR="002C5908">
        <w:rPr>
          <w:lang w:val="es-CO"/>
        </w:rPr>
        <w:t>3</w:t>
      </w:r>
      <w:r>
        <w:rPr>
          <w:lang w:val="es-CO"/>
        </w:rPr>
        <w:t xml:space="preserve"> (modelo)</w:t>
      </w:r>
    </w:p>
    <w:tbl>
      <w:tblPr>
        <w:tblStyle w:val="Tablaconcuadrcula"/>
        <w:tblW w:w="12596" w:type="dxa"/>
        <w:jc w:val="center"/>
        <w:tblInd w:w="-434" w:type="dxa"/>
        <w:tblLook w:val="04A0"/>
      </w:tblPr>
      <w:tblGrid>
        <w:gridCol w:w="2347"/>
        <w:gridCol w:w="5317"/>
        <w:gridCol w:w="4932"/>
      </w:tblGrid>
      <w:tr w:rsidR="000C77BD" w:rsidRPr="00143484" w:rsidTr="008B05B2">
        <w:trPr>
          <w:jc w:val="center"/>
        </w:trPr>
        <w:tc>
          <w:tcPr>
            <w:tcW w:w="2347" w:type="dxa"/>
          </w:tcPr>
          <w:p w:rsidR="000C77BD" w:rsidRPr="00143484" w:rsidRDefault="000C77BD" w:rsidP="008B05B2">
            <w:pPr>
              <w:pStyle w:val="Prrafodelista"/>
              <w:ind w:left="0"/>
              <w:jc w:val="center"/>
              <w:rPr>
                <w:b/>
              </w:rPr>
            </w:pPr>
            <w:r w:rsidRPr="00143484">
              <w:rPr>
                <w:b/>
              </w:rPr>
              <w:t>ASPECTO</w:t>
            </w:r>
          </w:p>
        </w:tc>
        <w:tc>
          <w:tcPr>
            <w:tcW w:w="5317" w:type="dxa"/>
          </w:tcPr>
          <w:p w:rsidR="000C77BD" w:rsidRPr="00143484" w:rsidRDefault="000C77BD" w:rsidP="008B05B2">
            <w:pPr>
              <w:pStyle w:val="Prrafodelista"/>
              <w:ind w:left="0"/>
              <w:jc w:val="center"/>
              <w:rPr>
                <w:b/>
              </w:rPr>
            </w:pPr>
            <w:r w:rsidRPr="00143484">
              <w:rPr>
                <w:b/>
              </w:rPr>
              <w:t>DESCRIPCIÓN</w:t>
            </w:r>
          </w:p>
        </w:tc>
        <w:tc>
          <w:tcPr>
            <w:tcW w:w="4932" w:type="dxa"/>
          </w:tcPr>
          <w:p w:rsidR="000C77BD" w:rsidRPr="00143484" w:rsidRDefault="000C77BD" w:rsidP="008B05B2">
            <w:pPr>
              <w:pStyle w:val="Prrafodelista"/>
              <w:ind w:left="0"/>
              <w:jc w:val="center"/>
              <w:rPr>
                <w:b/>
              </w:rPr>
            </w:pPr>
            <w:r w:rsidRPr="00143484">
              <w:rPr>
                <w:b/>
              </w:rPr>
              <w:t>OBSERVACIONES</w:t>
            </w:r>
          </w:p>
        </w:tc>
      </w:tr>
      <w:tr w:rsidR="000C77BD" w:rsidRPr="002C5908" w:rsidTr="008B05B2">
        <w:trPr>
          <w:jc w:val="center"/>
        </w:trPr>
        <w:tc>
          <w:tcPr>
            <w:tcW w:w="2347" w:type="dxa"/>
            <w:vAlign w:val="center"/>
          </w:tcPr>
          <w:p w:rsidR="000C77BD" w:rsidRPr="00143484" w:rsidRDefault="000C77BD" w:rsidP="008B05B2">
            <w:pPr>
              <w:pStyle w:val="Prrafodelista"/>
              <w:ind w:left="0"/>
              <w:jc w:val="center"/>
            </w:pPr>
            <w:r w:rsidRPr="00143484">
              <w:t>Población objetivo</w:t>
            </w:r>
          </w:p>
        </w:tc>
        <w:tc>
          <w:tcPr>
            <w:tcW w:w="5317" w:type="dxa"/>
          </w:tcPr>
          <w:p w:rsidR="000C77BD" w:rsidRPr="00143484" w:rsidRDefault="000C77BD" w:rsidP="008B05B2">
            <w:pPr>
              <w:pStyle w:val="Prrafodelista"/>
              <w:ind w:left="0"/>
              <w:jc w:val="both"/>
            </w:pPr>
            <w:r w:rsidRPr="00143484">
              <w:t>Diez mil (10.000) personas</w:t>
            </w:r>
            <w:r>
              <w:t xml:space="preserve"> residentes de la isla de San Andrés.</w:t>
            </w:r>
          </w:p>
        </w:tc>
        <w:tc>
          <w:tcPr>
            <w:tcW w:w="4932" w:type="dxa"/>
          </w:tcPr>
          <w:p w:rsidR="000C77BD" w:rsidRPr="00143484" w:rsidRDefault="000C77BD" w:rsidP="008B05B2">
            <w:pPr>
              <w:pStyle w:val="Prrafodelista"/>
              <w:ind w:left="0"/>
              <w:jc w:val="both"/>
            </w:pPr>
          </w:p>
        </w:tc>
      </w:tr>
      <w:tr w:rsidR="000C77BD" w:rsidRPr="002C5908" w:rsidTr="008B05B2">
        <w:trPr>
          <w:jc w:val="center"/>
        </w:trPr>
        <w:tc>
          <w:tcPr>
            <w:tcW w:w="2347" w:type="dxa"/>
            <w:vMerge w:val="restart"/>
            <w:vAlign w:val="center"/>
          </w:tcPr>
          <w:p w:rsidR="000C77BD" w:rsidRDefault="000C77BD" w:rsidP="008B05B2">
            <w:pPr>
              <w:pStyle w:val="Prrafodelista"/>
              <w:ind w:left="0"/>
              <w:jc w:val="center"/>
            </w:pPr>
            <w:r>
              <w:t>Albergues habilitados para el ejercicio</w:t>
            </w:r>
          </w:p>
          <w:p w:rsidR="000C77BD" w:rsidRPr="008F0081" w:rsidRDefault="000C77BD" w:rsidP="008B05B2">
            <w:pPr>
              <w:pStyle w:val="Prrafodelista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5317" w:type="dxa"/>
          </w:tcPr>
          <w:p w:rsidR="000C77BD" w:rsidRDefault="000C77BD" w:rsidP="008B05B2">
            <w:pPr>
              <w:pStyle w:val="Prrafodelista"/>
              <w:ind w:left="0"/>
              <w:jc w:val="both"/>
              <w:rPr>
                <w:b/>
                <w:u w:val="single"/>
                <w:lang w:val="pt-BR"/>
              </w:rPr>
            </w:pPr>
            <w:proofErr w:type="spellStart"/>
            <w:r w:rsidRPr="008F0081">
              <w:rPr>
                <w:b/>
                <w:u w:val="single"/>
                <w:lang w:val="pt-BR"/>
              </w:rPr>
              <w:t>Colegio</w:t>
            </w:r>
            <w:proofErr w:type="spellEnd"/>
            <w:r w:rsidRPr="008F0081">
              <w:rPr>
                <w:b/>
                <w:u w:val="single"/>
                <w:lang w:val="pt-BR"/>
              </w:rPr>
              <w:t xml:space="preserve"> </w:t>
            </w:r>
            <w:proofErr w:type="spellStart"/>
            <w:r w:rsidRPr="008F0081">
              <w:rPr>
                <w:b/>
                <w:u w:val="single"/>
                <w:lang w:val="pt-BR"/>
              </w:rPr>
              <w:t>Natania</w:t>
            </w:r>
            <w:proofErr w:type="spellEnd"/>
            <w:r w:rsidRPr="008F0081">
              <w:rPr>
                <w:b/>
                <w:u w:val="single"/>
                <w:lang w:val="pt-BR"/>
              </w:rPr>
              <w:t>:</w:t>
            </w:r>
          </w:p>
          <w:p w:rsidR="000C77BD" w:rsidRPr="008F0081" w:rsidRDefault="000C77BD" w:rsidP="000C77BD">
            <w:pPr>
              <w:pStyle w:val="Prrafodelista"/>
              <w:numPr>
                <w:ilvl w:val="0"/>
                <w:numId w:val="3"/>
              </w:numPr>
              <w:ind w:left="154" w:hanging="142"/>
              <w:jc w:val="both"/>
              <w:rPr>
                <w:lang w:val="pt-BR"/>
              </w:rPr>
            </w:pPr>
            <w:r w:rsidRPr="008F0081">
              <w:rPr>
                <w:lang w:val="pt-BR"/>
              </w:rPr>
              <w:t xml:space="preserve">1500 </w:t>
            </w:r>
            <w:proofErr w:type="spellStart"/>
            <w:r w:rsidRPr="008F0081">
              <w:rPr>
                <w:lang w:val="pt-BR"/>
              </w:rPr>
              <w:t>personas</w:t>
            </w:r>
            <w:proofErr w:type="spellEnd"/>
            <w:r w:rsidRPr="008F0081">
              <w:rPr>
                <w:lang w:val="pt-BR"/>
              </w:rPr>
              <w:t xml:space="preserve"> albergadas </w:t>
            </w:r>
            <w:proofErr w:type="spellStart"/>
            <w:r>
              <w:rPr>
                <w:lang w:val="pt-BR"/>
              </w:rPr>
              <w:t>compuestas</w:t>
            </w:r>
            <w:proofErr w:type="spellEnd"/>
            <w:r>
              <w:rPr>
                <w:lang w:val="pt-BR"/>
              </w:rPr>
              <w:t xml:space="preserve"> por</w:t>
            </w:r>
            <w:r w:rsidRPr="008F0081">
              <w:rPr>
                <w:lang w:val="pt-BR"/>
              </w:rPr>
              <w:t>: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>1000 estudiantes,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 xml:space="preserve">200 habitantes de la comunidad del barrio back </w:t>
            </w:r>
            <w:proofErr w:type="spellStart"/>
            <w:r>
              <w:t>road</w:t>
            </w:r>
            <w:proofErr w:type="spellEnd"/>
            <w:r>
              <w:t>,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300 habitantes de la comunidad del barrio </w:t>
            </w:r>
            <w:proofErr w:type="spellStart"/>
            <w:r>
              <w:t>Natania</w:t>
            </w:r>
            <w:proofErr w:type="spellEnd"/>
            <w:r>
              <w:t>.</w:t>
            </w:r>
          </w:p>
        </w:tc>
        <w:tc>
          <w:tcPr>
            <w:tcW w:w="4932" w:type="dxa"/>
          </w:tcPr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ind w:left="249" w:hanging="249"/>
              <w:jc w:val="both"/>
            </w:pPr>
            <w:r>
              <w:t xml:space="preserve">Responsable del albergue: </w:t>
            </w:r>
            <w:r w:rsidRPr="008F0081">
              <w:rPr>
                <w:b/>
                <w:u w:val="single"/>
              </w:rPr>
              <w:t>Defensa Civil</w:t>
            </w:r>
            <w:r>
              <w:t xml:space="preserve"> 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ind w:left="249" w:hanging="249"/>
              <w:jc w:val="both"/>
            </w:pPr>
            <w:r>
              <w:t>Se instalará puesto de mando unificado-PMU y Puesto de primeros auxilios.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2"/>
              </w:numPr>
              <w:ind w:left="249" w:hanging="249"/>
              <w:jc w:val="both"/>
            </w:pPr>
            <w:r>
              <w:t>Se desarrollarán actividades lúdicas y de capacitación en GIR*.</w:t>
            </w:r>
          </w:p>
        </w:tc>
      </w:tr>
      <w:tr w:rsidR="000C77BD" w:rsidRPr="002C5908" w:rsidTr="008B05B2">
        <w:trPr>
          <w:jc w:val="center"/>
        </w:trPr>
        <w:tc>
          <w:tcPr>
            <w:tcW w:w="2347" w:type="dxa"/>
            <w:vMerge/>
          </w:tcPr>
          <w:p w:rsidR="000C77BD" w:rsidRPr="00143484" w:rsidRDefault="000C77BD" w:rsidP="008B05B2">
            <w:pPr>
              <w:pStyle w:val="Prrafodelista"/>
              <w:ind w:left="0"/>
              <w:jc w:val="both"/>
            </w:pPr>
          </w:p>
        </w:tc>
        <w:tc>
          <w:tcPr>
            <w:tcW w:w="5317" w:type="dxa"/>
          </w:tcPr>
          <w:p w:rsidR="000C77BD" w:rsidRPr="005D61A1" w:rsidRDefault="000C77BD" w:rsidP="008B05B2">
            <w:pPr>
              <w:pStyle w:val="Prrafodelista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Colegio Sagrada F</w:t>
            </w:r>
            <w:r w:rsidRPr="005D61A1">
              <w:rPr>
                <w:b/>
                <w:u w:val="single"/>
              </w:rPr>
              <w:t>amilia: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3"/>
              </w:numPr>
              <w:ind w:left="154" w:hanging="142"/>
              <w:jc w:val="both"/>
            </w:pPr>
            <w:r>
              <w:t>3500 personas albergadas, compuestas por:</w:t>
            </w:r>
          </w:p>
          <w:p w:rsidR="000C77BD" w:rsidRPr="005D61A1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>1500 estudiantes Colegio Sagrada Familia,</w:t>
            </w:r>
          </w:p>
          <w:p w:rsidR="000C77BD" w:rsidRPr="005D61A1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>500 estudiantes Colegio Luis Amigó,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>500 estudiantes Colegio Industrial,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>500 habitantes de la comunidad del barrio Obrero,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300 estudiantes jardín esmeralda,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200 estudiantes jardín los almendros.</w:t>
            </w:r>
          </w:p>
        </w:tc>
        <w:tc>
          <w:tcPr>
            <w:tcW w:w="4932" w:type="dxa"/>
          </w:tcPr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ind w:left="249" w:hanging="249"/>
              <w:jc w:val="both"/>
            </w:pPr>
            <w:r w:rsidRPr="00330EC2">
              <w:rPr>
                <w:b/>
              </w:rPr>
              <w:t xml:space="preserve">Responsable del albergue: </w:t>
            </w:r>
            <w:r>
              <w:rPr>
                <w:b/>
              </w:rPr>
              <w:t>Cruz Roja</w:t>
            </w:r>
            <w:r>
              <w:t>.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ind w:left="249" w:hanging="249"/>
              <w:jc w:val="both"/>
            </w:pPr>
            <w:r>
              <w:t>Se instalará puesto de mando unificado-PMU y Puesto de primeros auxilios.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ind w:left="249" w:hanging="249"/>
              <w:jc w:val="both"/>
            </w:pPr>
            <w:r>
              <w:t>Se desarrollarán actividades lúdicas y de capacitación en GIR*.</w:t>
            </w:r>
          </w:p>
          <w:p w:rsidR="000C77BD" w:rsidRPr="00143484" w:rsidRDefault="000C77BD" w:rsidP="008B05B2">
            <w:pPr>
              <w:pStyle w:val="Prrafodelista"/>
              <w:ind w:left="0"/>
              <w:jc w:val="both"/>
            </w:pPr>
          </w:p>
        </w:tc>
      </w:tr>
      <w:tr w:rsidR="000C77BD" w:rsidRPr="002C5908" w:rsidTr="008B05B2">
        <w:trPr>
          <w:jc w:val="center"/>
        </w:trPr>
        <w:tc>
          <w:tcPr>
            <w:tcW w:w="2347" w:type="dxa"/>
            <w:vMerge/>
          </w:tcPr>
          <w:p w:rsidR="000C77BD" w:rsidRPr="00143484" w:rsidRDefault="000C77BD" w:rsidP="008B05B2">
            <w:pPr>
              <w:pStyle w:val="Prrafodelista"/>
              <w:ind w:left="0"/>
              <w:jc w:val="both"/>
            </w:pPr>
          </w:p>
        </w:tc>
        <w:tc>
          <w:tcPr>
            <w:tcW w:w="5317" w:type="dxa"/>
          </w:tcPr>
          <w:p w:rsidR="000C77BD" w:rsidRPr="005D61A1" w:rsidRDefault="000C77BD" w:rsidP="008B05B2">
            <w:pPr>
              <w:pStyle w:val="Prrafodelista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Colegio CEMED</w:t>
            </w:r>
            <w:r w:rsidRPr="005D61A1">
              <w:rPr>
                <w:b/>
                <w:u w:val="single"/>
              </w:rPr>
              <w:t>: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3"/>
              </w:numPr>
              <w:ind w:left="154" w:hanging="142"/>
              <w:jc w:val="both"/>
            </w:pPr>
            <w:r>
              <w:t>2500 personas albergadas, compuestas por:</w:t>
            </w:r>
          </w:p>
          <w:p w:rsidR="000C77BD" w:rsidRPr="005D61A1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>1700 estudiantes Colegio CEMED y Rancho,</w:t>
            </w:r>
          </w:p>
          <w:p w:rsidR="000C77BD" w:rsidRPr="00330EC2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 xml:space="preserve">100 habitantes comunidad </w:t>
            </w:r>
            <w:proofErr w:type="spellStart"/>
            <w:r>
              <w:t>Sound</w:t>
            </w:r>
            <w:proofErr w:type="spellEnd"/>
            <w:r>
              <w:t xml:space="preserve"> </w:t>
            </w:r>
            <w:proofErr w:type="spellStart"/>
            <w:r>
              <w:t>Bay</w:t>
            </w:r>
            <w:proofErr w:type="spellEnd"/>
          </w:p>
          <w:p w:rsidR="000C77BD" w:rsidRPr="005D61A1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>50 Turistas sector San Luis,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>200 estudiantes Colegio San Francisco Javier,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300 estudiantes escuela Rubén Darío,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150 estudiantes escuela </w:t>
            </w:r>
            <w:proofErr w:type="spellStart"/>
            <w:r>
              <w:t>SanJosé</w:t>
            </w:r>
            <w:proofErr w:type="spellEnd"/>
            <w:r>
              <w:t>.</w:t>
            </w:r>
          </w:p>
        </w:tc>
        <w:tc>
          <w:tcPr>
            <w:tcW w:w="4932" w:type="dxa"/>
          </w:tcPr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ind w:left="249" w:hanging="249"/>
              <w:jc w:val="both"/>
            </w:pPr>
            <w:r w:rsidRPr="00330EC2">
              <w:rPr>
                <w:b/>
              </w:rPr>
              <w:t xml:space="preserve">Responsable del albergue: </w:t>
            </w:r>
            <w:r>
              <w:rPr>
                <w:b/>
              </w:rPr>
              <w:t>Cruz Roja</w:t>
            </w:r>
            <w:r>
              <w:t>.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ind w:left="249" w:hanging="249"/>
              <w:jc w:val="both"/>
            </w:pPr>
            <w:r>
              <w:t>Se instalará puesto de mando unificado-PMU y Módulo de estabilización y clasificación de heridos-MEC.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ind w:left="249" w:hanging="249"/>
              <w:jc w:val="both"/>
            </w:pPr>
            <w:r>
              <w:t>Se desarrollarán actividades lúdicas y de capacitación en GIR*.</w:t>
            </w:r>
          </w:p>
          <w:p w:rsidR="000C77BD" w:rsidRPr="00143484" w:rsidRDefault="000C77BD" w:rsidP="008B05B2">
            <w:pPr>
              <w:pStyle w:val="Prrafodelista"/>
              <w:ind w:left="249"/>
              <w:jc w:val="both"/>
            </w:pPr>
          </w:p>
        </w:tc>
      </w:tr>
      <w:tr w:rsidR="000C77BD" w:rsidRPr="002C5908" w:rsidTr="008B05B2">
        <w:trPr>
          <w:trHeight w:val="2138"/>
          <w:jc w:val="center"/>
        </w:trPr>
        <w:tc>
          <w:tcPr>
            <w:tcW w:w="2347" w:type="dxa"/>
            <w:vMerge/>
          </w:tcPr>
          <w:p w:rsidR="000C77BD" w:rsidRPr="00143484" w:rsidRDefault="000C77BD" w:rsidP="008B05B2">
            <w:pPr>
              <w:pStyle w:val="Prrafodelista"/>
              <w:ind w:left="0"/>
              <w:jc w:val="both"/>
            </w:pPr>
          </w:p>
        </w:tc>
        <w:tc>
          <w:tcPr>
            <w:tcW w:w="5317" w:type="dxa"/>
          </w:tcPr>
          <w:p w:rsidR="000C77BD" w:rsidRPr="005D61A1" w:rsidRDefault="000C77BD" w:rsidP="008B05B2">
            <w:pPr>
              <w:pStyle w:val="Prrafodelista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Colegio Brooks Hill</w:t>
            </w:r>
            <w:r w:rsidRPr="005D61A1">
              <w:rPr>
                <w:b/>
                <w:u w:val="single"/>
              </w:rPr>
              <w:t>: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3"/>
              </w:numPr>
              <w:ind w:left="154" w:hanging="142"/>
              <w:jc w:val="both"/>
            </w:pPr>
            <w:r>
              <w:t>2500 personas albergadas, compuestas por: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2500 estudiantes Colegio Brooks </w:t>
            </w:r>
            <w:proofErr w:type="spellStart"/>
            <w:r>
              <w:t>hill</w:t>
            </w:r>
            <w:proofErr w:type="spellEnd"/>
            <w:r>
              <w:t xml:space="preserve"> y algunos habitantes comunidad La Loma.</w:t>
            </w:r>
          </w:p>
        </w:tc>
        <w:tc>
          <w:tcPr>
            <w:tcW w:w="4932" w:type="dxa"/>
          </w:tcPr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249" w:hanging="249"/>
              <w:jc w:val="both"/>
            </w:pPr>
            <w:r w:rsidRPr="00330EC2">
              <w:rPr>
                <w:b/>
              </w:rPr>
              <w:t xml:space="preserve">Responsable del albergue: </w:t>
            </w:r>
            <w:r>
              <w:rPr>
                <w:b/>
              </w:rPr>
              <w:t>Defensa Civil</w:t>
            </w:r>
            <w:r>
              <w:t>.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249" w:hanging="249"/>
              <w:jc w:val="both"/>
            </w:pPr>
            <w:r w:rsidRPr="00330EC2">
              <w:t>Se</w:t>
            </w:r>
            <w:r>
              <w:t xml:space="preserve"> instalará puesto de mando unificado-PMU y Puesto de primeros auxilios.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249" w:hanging="249"/>
              <w:jc w:val="both"/>
            </w:pPr>
            <w:r>
              <w:t>Se desarrollarán actividades lúdicas y de capacitación en GIR*.</w:t>
            </w:r>
          </w:p>
        </w:tc>
      </w:tr>
      <w:tr w:rsidR="000C77BD" w:rsidRPr="002C5908" w:rsidTr="008B05B2">
        <w:trPr>
          <w:jc w:val="center"/>
        </w:trPr>
        <w:tc>
          <w:tcPr>
            <w:tcW w:w="2347" w:type="dxa"/>
            <w:vMerge/>
          </w:tcPr>
          <w:p w:rsidR="000C77BD" w:rsidRPr="00143484" w:rsidRDefault="000C77BD" w:rsidP="008B05B2">
            <w:pPr>
              <w:pStyle w:val="Prrafodelista"/>
              <w:ind w:left="0"/>
              <w:jc w:val="both"/>
            </w:pPr>
          </w:p>
        </w:tc>
        <w:tc>
          <w:tcPr>
            <w:tcW w:w="5317" w:type="dxa"/>
          </w:tcPr>
          <w:p w:rsidR="000C77BD" w:rsidRPr="005D61A1" w:rsidRDefault="000C77BD" w:rsidP="008B05B2">
            <w:pPr>
              <w:pStyle w:val="Prrafodelista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Colegio Bautista Central</w:t>
            </w:r>
            <w:r w:rsidRPr="005D61A1">
              <w:rPr>
                <w:b/>
                <w:u w:val="single"/>
              </w:rPr>
              <w:t>: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3"/>
              </w:numPr>
              <w:ind w:left="154" w:hanging="142"/>
              <w:jc w:val="both"/>
            </w:pPr>
            <w:r>
              <w:t>500 personas albergadas, compuestas por:</w:t>
            </w:r>
          </w:p>
          <w:p w:rsidR="000C77BD" w:rsidRPr="0048672A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r>
              <w:t>300 estudiantes Colegio Bautista Central.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r>
              <w:t>200 funcionarios públicos de instituciones con sede en el centro.</w:t>
            </w:r>
          </w:p>
        </w:tc>
        <w:tc>
          <w:tcPr>
            <w:tcW w:w="4932" w:type="dxa"/>
          </w:tcPr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249" w:hanging="249"/>
              <w:jc w:val="both"/>
            </w:pPr>
            <w:r w:rsidRPr="00330EC2">
              <w:rPr>
                <w:b/>
              </w:rPr>
              <w:t>Responsable del albergue: Defensa Civil</w:t>
            </w:r>
            <w:r>
              <w:t>.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249" w:hanging="249"/>
              <w:jc w:val="both"/>
            </w:pPr>
            <w:r>
              <w:t>Se instalará puesto de mando unificado-PMU y Puesto de primeros auxilios.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249" w:hanging="249"/>
              <w:jc w:val="both"/>
            </w:pPr>
            <w:r>
              <w:t>Se desarrollarán actividades lúdicas y de capacitación en GIR*.</w:t>
            </w:r>
          </w:p>
        </w:tc>
      </w:tr>
      <w:tr w:rsidR="000C77BD" w:rsidRPr="002C5908" w:rsidTr="008B05B2">
        <w:trPr>
          <w:jc w:val="center"/>
        </w:trPr>
        <w:tc>
          <w:tcPr>
            <w:tcW w:w="2347" w:type="dxa"/>
            <w:vMerge/>
          </w:tcPr>
          <w:p w:rsidR="000C77BD" w:rsidRPr="00143484" w:rsidRDefault="000C77BD" w:rsidP="008B05B2">
            <w:pPr>
              <w:pStyle w:val="Prrafodelista"/>
              <w:ind w:left="0"/>
              <w:jc w:val="both"/>
            </w:pPr>
          </w:p>
        </w:tc>
        <w:tc>
          <w:tcPr>
            <w:tcW w:w="5317" w:type="dxa"/>
          </w:tcPr>
          <w:p w:rsidR="000C77BD" w:rsidRDefault="000C77BD" w:rsidP="008B05B2">
            <w:pPr>
              <w:pStyle w:val="Prrafodelista"/>
              <w:ind w:left="0"/>
              <w:jc w:val="both"/>
              <w:rPr>
                <w:b/>
                <w:u w:val="single"/>
              </w:rPr>
            </w:pPr>
            <w:r w:rsidRPr="0048672A">
              <w:rPr>
                <w:b/>
                <w:u w:val="single"/>
              </w:rPr>
              <w:t>Universidad Nacional Sede Caribe: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3"/>
              </w:numPr>
              <w:ind w:left="154" w:hanging="142"/>
              <w:jc w:val="both"/>
            </w:pPr>
            <w:r>
              <w:t xml:space="preserve">500 personas albergadas, compuestas por empleados de la </w:t>
            </w:r>
            <w:proofErr w:type="spellStart"/>
            <w:r>
              <w:t>Unal</w:t>
            </w:r>
            <w:proofErr w:type="spellEnd"/>
            <w:r>
              <w:t xml:space="preserve"> y familiares de estos.</w:t>
            </w:r>
          </w:p>
        </w:tc>
        <w:tc>
          <w:tcPr>
            <w:tcW w:w="4932" w:type="dxa"/>
          </w:tcPr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249" w:hanging="249"/>
              <w:jc w:val="both"/>
            </w:pPr>
            <w:r w:rsidRPr="00330EC2">
              <w:rPr>
                <w:b/>
              </w:rPr>
              <w:t>Responsable del albergue: Defensa Civil</w:t>
            </w:r>
            <w:r>
              <w:t>.</w:t>
            </w:r>
          </w:p>
          <w:p w:rsidR="000C77BD" w:rsidRDefault="000C77BD" w:rsidP="000C77B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249" w:hanging="249"/>
              <w:jc w:val="both"/>
            </w:pPr>
            <w:r>
              <w:t>Se instalará puesto de mando unificado-PMU y Puesto de primeros auxilios.</w:t>
            </w:r>
          </w:p>
          <w:p w:rsidR="000C77BD" w:rsidRPr="00143484" w:rsidRDefault="000C77BD" w:rsidP="000C77BD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ind w:left="249" w:hanging="249"/>
              <w:jc w:val="both"/>
            </w:pPr>
            <w:r>
              <w:t>Se desarrollarán actividades lúdicas y de capacitación en GIR*.</w:t>
            </w:r>
          </w:p>
        </w:tc>
      </w:tr>
    </w:tbl>
    <w:p w:rsidR="000C77BD" w:rsidRPr="000C77BD" w:rsidRDefault="000C77BD" w:rsidP="000C77BD">
      <w:pPr>
        <w:jc w:val="center"/>
        <w:rPr>
          <w:lang w:val="es-CO"/>
        </w:rPr>
      </w:pPr>
      <w:bookmarkStart w:id="0" w:name="_GoBack"/>
      <w:bookmarkEnd w:id="0"/>
    </w:p>
    <w:sectPr w:rsidR="000C77BD" w:rsidRPr="000C77BD" w:rsidSect="000C77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1CD"/>
    <w:multiLevelType w:val="hybridMultilevel"/>
    <w:tmpl w:val="458452C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648B"/>
    <w:multiLevelType w:val="hybridMultilevel"/>
    <w:tmpl w:val="D7C090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B6365"/>
    <w:multiLevelType w:val="hybridMultilevel"/>
    <w:tmpl w:val="D0B40A6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315D"/>
    <w:rsid w:val="000C77BD"/>
    <w:rsid w:val="002C5908"/>
    <w:rsid w:val="003729FD"/>
    <w:rsid w:val="00F1247B"/>
    <w:rsid w:val="00FA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7BD"/>
    <w:pPr>
      <w:ind w:left="720"/>
      <w:contextualSpacing/>
    </w:pPr>
    <w:rPr>
      <w:rFonts w:ascii="Candara" w:hAnsi="Candara"/>
      <w:lang w:val="es-CO" w:eastAsia="es-CO"/>
    </w:rPr>
  </w:style>
  <w:style w:type="table" w:styleId="Tablaconcuadrcula">
    <w:name w:val="Table Grid"/>
    <w:basedOn w:val="Tablanormal"/>
    <w:uiPriority w:val="59"/>
    <w:rsid w:val="000C77BD"/>
    <w:pPr>
      <w:spacing w:after="0" w:line="240" w:lineRule="auto"/>
    </w:pPr>
    <w:rPr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7BD"/>
    <w:pPr>
      <w:ind w:left="720"/>
      <w:contextualSpacing/>
    </w:pPr>
    <w:rPr>
      <w:rFonts w:ascii="Candara" w:hAnsi="Candara"/>
      <w:lang w:val="es-CO" w:eastAsia="es-CO"/>
    </w:rPr>
  </w:style>
  <w:style w:type="table" w:styleId="Tablaconcuadrcula">
    <w:name w:val="Table Grid"/>
    <w:basedOn w:val="Tablanormal"/>
    <w:uiPriority w:val="59"/>
    <w:rsid w:val="000C77BD"/>
    <w:pPr>
      <w:spacing w:after="0" w:line="240" w:lineRule="auto"/>
    </w:pPr>
    <w:rPr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Mendoza</dc:creator>
  <cp:keywords/>
  <dc:description/>
  <cp:lastModifiedBy>MINISTERIO DEL INTERIOR Y DE JUSTICIA</cp:lastModifiedBy>
  <cp:revision>3</cp:revision>
  <dcterms:created xsi:type="dcterms:W3CDTF">2012-08-23T18:23:00Z</dcterms:created>
  <dcterms:modified xsi:type="dcterms:W3CDTF">2013-10-09T18:45:00Z</dcterms:modified>
</cp:coreProperties>
</file>